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9F3" w:rsidRDefault="00D859F3" w:rsidP="00D859F3">
      <w:pPr>
        <w:spacing w:after="0" w:line="240" w:lineRule="auto"/>
      </w:pPr>
    </w:p>
    <w:p w:rsidR="00D859F3" w:rsidRPr="00D859F3" w:rsidRDefault="00D859F3" w:rsidP="001238B8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D859F3">
        <w:rPr>
          <w:rFonts w:ascii="Times New Roman" w:eastAsia="Times New Roman" w:hAnsi="Times New Roman" w:cs="Times New Roman"/>
          <w:sz w:val="24"/>
          <w:szCs w:val="24"/>
          <w:lang w:eastAsia="tr-TR"/>
        </w:rPr>
        <w:t>Bonjour</w:t>
      </w:r>
      <w:proofErr w:type="spellEnd"/>
      <w:r w:rsidRPr="00D859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859F3">
        <w:rPr>
          <w:rFonts w:ascii="Times New Roman" w:eastAsia="Times New Roman" w:hAnsi="Times New Roman" w:cs="Times New Roman"/>
          <w:sz w:val="24"/>
          <w:szCs w:val="24"/>
          <w:lang w:eastAsia="tr-TR"/>
        </w:rPr>
        <w:t>Monsieur</w:t>
      </w:r>
      <w:proofErr w:type="spellEnd"/>
      <w:r w:rsidRPr="00D859F3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D859F3" w:rsidRPr="00D859F3" w:rsidRDefault="00D859F3" w:rsidP="001238B8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859F3" w:rsidRPr="00D859F3" w:rsidRDefault="00D859F3" w:rsidP="001238B8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D859F3">
        <w:rPr>
          <w:rFonts w:ascii="Times New Roman" w:eastAsia="Times New Roman" w:hAnsi="Times New Roman" w:cs="Times New Roman"/>
          <w:sz w:val="24"/>
          <w:szCs w:val="24"/>
          <w:lang w:eastAsia="tr-TR"/>
        </w:rPr>
        <w:t>Nous</w:t>
      </w:r>
      <w:proofErr w:type="spellEnd"/>
      <w:r w:rsidRPr="00D859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859F3">
        <w:rPr>
          <w:rFonts w:ascii="Times New Roman" w:eastAsia="Times New Roman" w:hAnsi="Times New Roman" w:cs="Times New Roman"/>
          <w:sz w:val="24"/>
          <w:szCs w:val="24"/>
          <w:lang w:eastAsia="tr-TR"/>
        </w:rPr>
        <w:t>émettons</w:t>
      </w:r>
      <w:proofErr w:type="spellEnd"/>
      <w:r w:rsidRPr="00D859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des </w:t>
      </w:r>
      <w:proofErr w:type="spellStart"/>
      <w:r w:rsidRPr="00D859F3">
        <w:rPr>
          <w:rFonts w:ascii="Times New Roman" w:eastAsia="Times New Roman" w:hAnsi="Times New Roman" w:cs="Times New Roman"/>
          <w:sz w:val="24"/>
          <w:szCs w:val="24"/>
          <w:lang w:eastAsia="tr-TR"/>
        </w:rPr>
        <w:t>carnets</w:t>
      </w:r>
      <w:proofErr w:type="spellEnd"/>
      <w:r w:rsidRPr="00D859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ATA de Monaco.</w:t>
      </w:r>
    </w:p>
    <w:p w:rsidR="00D859F3" w:rsidRPr="00D859F3" w:rsidRDefault="00D859F3" w:rsidP="001238B8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D859F3">
        <w:rPr>
          <w:rFonts w:ascii="Times New Roman" w:eastAsia="Times New Roman" w:hAnsi="Times New Roman" w:cs="Times New Roman"/>
          <w:sz w:val="24"/>
          <w:szCs w:val="24"/>
          <w:lang w:eastAsia="tr-TR"/>
        </w:rPr>
        <w:t>Les</w:t>
      </w:r>
      <w:proofErr w:type="spellEnd"/>
      <w:r w:rsidRPr="00D859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859F3">
        <w:rPr>
          <w:rFonts w:ascii="Times New Roman" w:eastAsia="Times New Roman" w:hAnsi="Times New Roman" w:cs="Times New Roman"/>
          <w:sz w:val="24"/>
          <w:szCs w:val="24"/>
          <w:lang w:eastAsia="tr-TR"/>
        </w:rPr>
        <w:t>douanes</w:t>
      </w:r>
      <w:proofErr w:type="spellEnd"/>
      <w:r w:rsidRPr="00D859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859F3">
        <w:rPr>
          <w:rFonts w:ascii="Times New Roman" w:eastAsia="Times New Roman" w:hAnsi="Times New Roman" w:cs="Times New Roman"/>
          <w:sz w:val="24"/>
          <w:szCs w:val="24"/>
          <w:lang w:eastAsia="tr-TR"/>
        </w:rPr>
        <w:t>Françaises</w:t>
      </w:r>
      <w:proofErr w:type="spellEnd"/>
      <w:r w:rsidRPr="00D859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à Monaco </w:t>
      </w:r>
      <w:proofErr w:type="spellStart"/>
      <w:r w:rsidRPr="00D859F3">
        <w:rPr>
          <w:rFonts w:ascii="Times New Roman" w:eastAsia="Times New Roman" w:hAnsi="Times New Roman" w:cs="Times New Roman"/>
          <w:sz w:val="24"/>
          <w:szCs w:val="24"/>
          <w:lang w:eastAsia="tr-TR"/>
        </w:rPr>
        <w:t>visent</w:t>
      </w:r>
      <w:proofErr w:type="spellEnd"/>
      <w:r w:rsidRPr="00D859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859F3">
        <w:rPr>
          <w:rFonts w:ascii="Times New Roman" w:eastAsia="Times New Roman" w:hAnsi="Times New Roman" w:cs="Times New Roman"/>
          <w:sz w:val="24"/>
          <w:szCs w:val="24"/>
          <w:lang w:eastAsia="tr-TR"/>
        </w:rPr>
        <w:t>les</w:t>
      </w:r>
      <w:proofErr w:type="spellEnd"/>
      <w:r w:rsidRPr="00D859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859F3">
        <w:rPr>
          <w:rFonts w:ascii="Times New Roman" w:eastAsia="Times New Roman" w:hAnsi="Times New Roman" w:cs="Times New Roman"/>
          <w:sz w:val="24"/>
          <w:szCs w:val="24"/>
          <w:lang w:eastAsia="tr-TR"/>
        </w:rPr>
        <w:t>carnets</w:t>
      </w:r>
      <w:proofErr w:type="spellEnd"/>
      <w:r w:rsidRPr="00D859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ATA.</w:t>
      </w:r>
    </w:p>
    <w:p w:rsidR="00D859F3" w:rsidRPr="00D859F3" w:rsidRDefault="00D859F3" w:rsidP="001238B8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859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En </w:t>
      </w:r>
      <w:proofErr w:type="spellStart"/>
      <w:r w:rsidRPr="00D859F3">
        <w:rPr>
          <w:rFonts w:ascii="Times New Roman" w:eastAsia="Times New Roman" w:hAnsi="Times New Roman" w:cs="Times New Roman"/>
          <w:sz w:val="24"/>
          <w:szCs w:val="24"/>
          <w:lang w:eastAsia="tr-TR"/>
        </w:rPr>
        <w:t>vous</w:t>
      </w:r>
      <w:proofErr w:type="spellEnd"/>
      <w:r w:rsidRPr="00D859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859F3">
        <w:rPr>
          <w:rFonts w:ascii="Times New Roman" w:eastAsia="Times New Roman" w:hAnsi="Times New Roman" w:cs="Times New Roman"/>
          <w:sz w:val="24"/>
          <w:szCs w:val="24"/>
          <w:lang w:eastAsia="tr-TR"/>
        </w:rPr>
        <w:t>remerciant</w:t>
      </w:r>
      <w:proofErr w:type="spellEnd"/>
      <w:r w:rsidRPr="00D859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859F3">
        <w:rPr>
          <w:rFonts w:ascii="Times New Roman" w:eastAsia="Times New Roman" w:hAnsi="Times New Roman" w:cs="Times New Roman"/>
          <w:sz w:val="24"/>
          <w:szCs w:val="24"/>
          <w:lang w:eastAsia="tr-TR"/>
        </w:rPr>
        <w:t>pour</w:t>
      </w:r>
      <w:proofErr w:type="spellEnd"/>
      <w:r w:rsidRPr="00D859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859F3">
        <w:rPr>
          <w:rFonts w:ascii="Times New Roman" w:eastAsia="Times New Roman" w:hAnsi="Times New Roman" w:cs="Times New Roman"/>
          <w:sz w:val="24"/>
          <w:szCs w:val="24"/>
          <w:lang w:eastAsia="tr-TR"/>
        </w:rPr>
        <w:t>votre</w:t>
      </w:r>
      <w:proofErr w:type="spellEnd"/>
      <w:r w:rsidRPr="00D859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859F3">
        <w:rPr>
          <w:rFonts w:ascii="Times New Roman" w:eastAsia="Times New Roman" w:hAnsi="Times New Roman" w:cs="Times New Roman"/>
          <w:sz w:val="24"/>
          <w:szCs w:val="24"/>
          <w:lang w:eastAsia="tr-TR"/>
        </w:rPr>
        <w:t>intérêt</w:t>
      </w:r>
      <w:proofErr w:type="spellEnd"/>
      <w:r w:rsidRPr="00D859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859F3">
        <w:rPr>
          <w:rFonts w:ascii="Times New Roman" w:eastAsia="Times New Roman" w:hAnsi="Times New Roman" w:cs="Times New Roman"/>
          <w:sz w:val="24"/>
          <w:szCs w:val="24"/>
          <w:lang w:eastAsia="tr-TR"/>
        </w:rPr>
        <w:t>pour</w:t>
      </w:r>
      <w:proofErr w:type="spellEnd"/>
      <w:r w:rsidRPr="00D859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859F3">
        <w:rPr>
          <w:rFonts w:ascii="Times New Roman" w:eastAsia="Times New Roman" w:hAnsi="Times New Roman" w:cs="Times New Roman"/>
          <w:sz w:val="24"/>
          <w:szCs w:val="24"/>
          <w:lang w:eastAsia="tr-TR"/>
        </w:rPr>
        <w:t>notre</w:t>
      </w:r>
      <w:proofErr w:type="spellEnd"/>
      <w:r w:rsidRPr="00D859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859F3">
        <w:rPr>
          <w:rFonts w:ascii="Times New Roman" w:eastAsia="Times New Roman" w:hAnsi="Times New Roman" w:cs="Times New Roman"/>
          <w:sz w:val="24"/>
          <w:szCs w:val="24"/>
          <w:lang w:eastAsia="tr-TR"/>
        </w:rPr>
        <w:t>Chambre</w:t>
      </w:r>
      <w:proofErr w:type="spellEnd"/>
      <w:r w:rsidRPr="00D859F3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D859F3" w:rsidRPr="00D859F3" w:rsidRDefault="00D859F3" w:rsidP="001238B8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D859F3">
        <w:rPr>
          <w:rFonts w:ascii="Times New Roman" w:eastAsia="Times New Roman" w:hAnsi="Times New Roman" w:cs="Times New Roman"/>
          <w:sz w:val="24"/>
          <w:szCs w:val="24"/>
          <w:lang w:eastAsia="tr-TR"/>
        </w:rPr>
        <w:t>Bien</w:t>
      </w:r>
      <w:proofErr w:type="spellEnd"/>
      <w:r w:rsidRPr="00D859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859F3">
        <w:rPr>
          <w:rFonts w:ascii="Times New Roman" w:eastAsia="Times New Roman" w:hAnsi="Times New Roman" w:cs="Times New Roman"/>
          <w:sz w:val="24"/>
          <w:szCs w:val="24"/>
          <w:lang w:eastAsia="tr-TR"/>
        </w:rPr>
        <w:t>cordialement</w:t>
      </w:r>
      <w:proofErr w:type="spellEnd"/>
      <w:r w:rsidRPr="00D859F3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D859F3" w:rsidRPr="00D859F3" w:rsidRDefault="00D859F3" w:rsidP="001238B8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859F3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7A735CF7" wp14:editId="36C25735">
            <wp:extent cx="1238250" cy="1238250"/>
            <wp:effectExtent l="0" t="0" r="0" b="0"/>
            <wp:docPr id="2" name="5766F8DB-3298-47F1-BA81-788AAA86F957" descr="cid:0A4A16E2-53C4-4A49-B06A-B0980B817F35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66F8DB-3298-47F1-BA81-788AAA86F957" descr="cid:0A4A16E2-53C4-4A49-B06A-B0980B817F35@lan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59F3">
        <w:rPr>
          <w:rFonts w:ascii="Arial" w:eastAsia="Times New Roman" w:hAnsi="Arial" w:cs="Arial"/>
          <w:b/>
          <w:bCs/>
          <w:color w:val="000000"/>
          <w:sz w:val="19"/>
          <w:szCs w:val="19"/>
          <w:shd w:val="clear" w:color="auto" w:fill="FFFFFF"/>
          <w:lang w:eastAsia="tr-TR"/>
        </w:rPr>
        <w:br/>
        <w:t>Karine FALOPPA</w:t>
      </w:r>
    </w:p>
    <w:p w:rsidR="00D859F3" w:rsidRPr="00D859F3" w:rsidRDefault="00D859F3" w:rsidP="001238B8">
      <w:pPr>
        <w:shd w:val="clear" w:color="auto" w:fill="FFFFFF"/>
        <w:tabs>
          <w:tab w:val="left" w:pos="9072"/>
        </w:tabs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proofErr w:type="spellStart"/>
      <w:r w:rsidRPr="00D859F3">
        <w:rPr>
          <w:rFonts w:ascii="Arial" w:eastAsia="Times New Roman" w:hAnsi="Arial" w:cs="Arial"/>
          <w:color w:val="CC0000"/>
          <w:sz w:val="19"/>
          <w:szCs w:val="19"/>
          <w:lang w:eastAsia="tr-TR"/>
        </w:rPr>
        <w:t>Responsable</w:t>
      </w:r>
      <w:proofErr w:type="spellEnd"/>
      <w:r w:rsidRPr="00D859F3">
        <w:rPr>
          <w:rFonts w:ascii="Arial" w:eastAsia="Times New Roman" w:hAnsi="Arial" w:cs="Arial"/>
          <w:color w:val="CC0000"/>
          <w:sz w:val="19"/>
          <w:szCs w:val="19"/>
          <w:lang w:eastAsia="tr-TR"/>
        </w:rPr>
        <w:t xml:space="preserve"> </w:t>
      </w:r>
      <w:proofErr w:type="spellStart"/>
      <w:r w:rsidRPr="00D859F3">
        <w:rPr>
          <w:rFonts w:ascii="Arial" w:eastAsia="Times New Roman" w:hAnsi="Arial" w:cs="Arial"/>
          <w:color w:val="CC0000"/>
          <w:sz w:val="19"/>
          <w:szCs w:val="19"/>
          <w:lang w:eastAsia="tr-TR"/>
        </w:rPr>
        <w:t>Formalités</w:t>
      </w:r>
      <w:proofErr w:type="spellEnd"/>
      <w:r w:rsidRPr="00D859F3">
        <w:rPr>
          <w:rFonts w:ascii="Arial" w:eastAsia="Times New Roman" w:hAnsi="Arial" w:cs="Arial"/>
          <w:color w:val="CC0000"/>
          <w:sz w:val="19"/>
          <w:szCs w:val="19"/>
          <w:lang w:eastAsia="tr-TR"/>
        </w:rPr>
        <w:t xml:space="preserve"> </w:t>
      </w:r>
      <w:proofErr w:type="spellStart"/>
      <w:r w:rsidRPr="00D859F3">
        <w:rPr>
          <w:rFonts w:ascii="Arial" w:eastAsia="Times New Roman" w:hAnsi="Arial" w:cs="Arial"/>
          <w:color w:val="CC0000"/>
          <w:sz w:val="19"/>
          <w:szCs w:val="19"/>
          <w:lang w:eastAsia="tr-TR"/>
        </w:rPr>
        <w:t>Internationales</w:t>
      </w:r>
      <w:proofErr w:type="spellEnd"/>
      <w:r w:rsidRPr="00D859F3">
        <w:rPr>
          <w:rFonts w:ascii="Arial" w:eastAsia="Times New Roman" w:hAnsi="Arial" w:cs="Arial"/>
          <w:color w:val="CC0000"/>
          <w:sz w:val="19"/>
          <w:szCs w:val="19"/>
          <w:lang w:eastAsia="tr-TR"/>
        </w:rPr>
        <w:t xml:space="preserve"> / International </w:t>
      </w:r>
      <w:proofErr w:type="spellStart"/>
      <w:r w:rsidRPr="00D859F3">
        <w:rPr>
          <w:rFonts w:ascii="Arial" w:eastAsia="Times New Roman" w:hAnsi="Arial" w:cs="Arial"/>
          <w:color w:val="CC0000"/>
          <w:sz w:val="19"/>
          <w:szCs w:val="19"/>
          <w:lang w:eastAsia="tr-TR"/>
        </w:rPr>
        <w:t>Procedures</w:t>
      </w:r>
      <w:proofErr w:type="spellEnd"/>
      <w:r w:rsidRPr="00D859F3">
        <w:rPr>
          <w:rFonts w:ascii="Arial" w:eastAsia="Times New Roman" w:hAnsi="Arial" w:cs="Arial"/>
          <w:color w:val="CC0000"/>
          <w:sz w:val="19"/>
          <w:szCs w:val="19"/>
          <w:lang w:eastAsia="tr-TR"/>
        </w:rPr>
        <w:t xml:space="preserve"> Manager</w:t>
      </w:r>
      <w:r w:rsidRPr="00D859F3">
        <w:rPr>
          <w:rFonts w:ascii="Trebuchet MS" w:eastAsia="Times New Roman" w:hAnsi="Trebuchet MS" w:cs="Arial"/>
          <w:color w:val="CC0000"/>
          <w:sz w:val="19"/>
          <w:szCs w:val="19"/>
          <w:lang w:eastAsia="tr-TR"/>
        </w:rPr>
        <w:br/>
      </w:r>
      <w:r w:rsidRPr="00D859F3">
        <w:rPr>
          <w:rFonts w:ascii="Arial" w:eastAsia="Times New Roman" w:hAnsi="Arial" w:cs="Arial"/>
          <w:color w:val="666666"/>
          <w:sz w:val="24"/>
          <w:szCs w:val="24"/>
          <w:lang w:eastAsia="tr-TR"/>
        </w:rPr>
        <w:t xml:space="preserve">2, </w:t>
      </w:r>
      <w:proofErr w:type="spellStart"/>
      <w:r w:rsidRPr="00D859F3">
        <w:rPr>
          <w:rFonts w:ascii="Arial" w:eastAsia="Times New Roman" w:hAnsi="Arial" w:cs="Arial"/>
          <w:color w:val="666666"/>
          <w:sz w:val="24"/>
          <w:szCs w:val="24"/>
          <w:lang w:eastAsia="tr-TR"/>
        </w:rPr>
        <w:t>rue</w:t>
      </w:r>
      <w:proofErr w:type="spellEnd"/>
      <w:r w:rsidRPr="00D859F3">
        <w:rPr>
          <w:rFonts w:ascii="Arial" w:eastAsia="Times New Roman" w:hAnsi="Arial" w:cs="Arial"/>
          <w:color w:val="666666"/>
          <w:sz w:val="24"/>
          <w:szCs w:val="24"/>
          <w:lang w:eastAsia="tr-TR"/>
        </w:rPr>
        <w:t xml:space="preserve"> de la </w:t>
      </w:r>
      <w:proofErr w:type="spellStart"/>
      <w:r w:rsidRPr="00D859F3">
        <w:rPr>
          <w:rFonts w:ascii="Arial" w:eastAsia="Times New Roman" w:hAnsi="Arial" w:cs="Arial"/>
          <w:color w:val="666666"/>
          <w:sz w:val="24"/>
          <w:szCs w:val="24"/>
          <w:lang w:eastAsia="tr-TR"/>
        </w:rPr>
        <w:t>Lüjerneta</w:t>
      </w:r>
      <w:proofErr w:type="spellEnd"/>
      <w:r w:rsidRPr="00D859F3">
        <w:rPr>
          <w:rFonts w:ascii="Arial" w:eastAsia="Times New Roman" w:hAnsi="Arial" w:cs="Arial"/>
          <w:color w:val="666666"/>
          <w:sz w:val="24"/>
          <w:szCs w:val="24"/>
          <w:lang w:eastAsia="tr-TR"/>
        </w:rPr>
        <w:t xml:space="preserve"> - BP 653 - 98013 Monaco </w:t>
      </w:r>
      <w:proofErr w:type="spellStart"/>
      <w:r w:rsidRPr="00D859F3">
        <w:rPr>
          <w:rFonts w:ascii="Arial" w:eastAsia="Times New Roman" w:hAnsi="Arial" w:cs="Arial"/>
          <w:color w:val="666666"/>
          <w:sz w:val="24"/>
          <w:szCs w:val="24"/>
          <w:lang w:eastAsia="tr-TR"/>
        </w:rPr>
        <w:t>Cedex</w:t>
      </w:r>
      <w:proofErr w:type="spellEnd"/>
    </w:p>
    <w:p w:rsidR="00D859F3" w:rsidRPr="00D859F3" w:rsidRDefault="001238B8" w:rsidP="001238B8">
      <w:pPr>
        <w:shd w:val="clear" w:color="auto" w:fill="FFFFFF"/>
        <w:tabs>
          <w:tab w:val="left" w:pos="9072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hyperlink r:id="rId7" w:history="1">
        <w:r w:rsidR="00D859F3" w:rsidRPr="00D859F3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tr-TR"/>
          </w:rPr>
          <w:t>kfaloppa</w:t>
        </w:r>
        <w:r w:rsidR="00D859F3" w:rsidRPr="00D859F3">
          <w:rPr>
            <w:rFonts w:ascii="Arial" w:eastAsia="Times New Roman" w:hAnsi="Arial" w:cs="Arial"/>
            <w:color w:val="0000FF"/>
            <w:sz w:val="19"/>
            <w:szCs w:val="19"/>
            <w:u w:val="single"/>
            <w:lang w:eastAsia="tr-TR"/>
          </w:rPr>
          <w:t>@mcc.mc</w:t>
        </w:r>
      </w:hyperlink>
      <w:hyperlink r:id="rId8" w:history="1">
        <w:r w:rsidR="00D859F3" w:rsidRPr="00D859F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tr-TR"/>
          </w:rPr>
          <w:t> </w:t>
        </w:r>
      </w:hyperlink>
      <w:r w:rsidR="00D859F3" w:rsidRPr="00D859F3">
        <w:rPr>
          <w:rFonts w:ascii="Arial" w:eastAsia="Times New Roman" w:hAnsi="Arial" w:cs="Arial"/>
          <w:color w:val="666666"/>
          <w:sz w:val="24"/>
          <w:szCs w:val="24"/>
          <w:lang w:eastAsia="tr-TR"/>
        </w:rPr>
        <w:t>| +377 97 98 68 68</w:t>
      </w:r>
    </w:p>
    <w:p w:rsidR="00D859F3" w:rsidRPr="00D859F3" w:rsidRDefault="001238B8" w:rsidP="001238B8">
      <w:pPr>
        <w:shd w:val="clear" w:color="auto" w:fill="FFFFFF"/>
        <w:tabs>
          <w:tab w:val="left" w:pos="9072"/>
        </w:tabs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hyperlink r:id="rId9" w:tgtFrame="_blank" w:history="1">
        <w:r w:rsidR="00D859F3" w:rsidRPr="00D859F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tr-TR"/>
          </w:rPr>
          <w:t>www.meb.mc</w:t>
        </w:r>
      </w:hyperlink>
      <w:r w:rsidR="00D859F3" w:rsidRPr="00D859F3">
        <w:rPr>
          <w:rFonts w:ascii="Arial" w:eastAsia="Times New Roman" w:hAnsi="Arial" w:cs="Arial"/>
          <w:color w:val="666666"/>
          <w:sz w:val="24"/>
          <w:szCs w:val="24"/>
          <w:lang w:eastAsia="tr-TR"/>
        </w:rPr>
        <w:t> </w:t>
      </w:r>
    </w:p>
    <w:p w:rsidR="00D859F3" w:rsidRPr="00D859F3" w:rsidRDefault="00D859F3" w:rsidP="001238B8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859F3" w:rsidRPr="001238B8" w:rsidRDefault="00D859F3" w:rsidP="001238B8">
      <w:pPr>
        <w:tabs>
          <w:tab w:val="left" w:pos="9072"/>
        </w:tabs>
        <w:rPr>
          <w:sz w:val="24"/>
          <w:szCs w:val="24"/>
        </w:rPr>
      </w:pPr>
    </w:p>
    <w:p w:rsidR="00D859F3" w:rsidRPr="001238B8" w:rsidRDefault="00D859F3" w:rsidP="001238B8">
      <w:pPr>
        <w:tabs>
          <w:tab w:val="left" w:pos="9072"/>
        </w:tabs>
        <w:rPr>
          <w:sz w:val="24"/>
          <w:szCs w:val="24"/>
        </w:rPr>
      </w:pPr>
    </w:p>
    <w:p w:rsidR="00D859F3" w:rsidRPr="001238B8" w:rsidRDefault="00D859F3" w:rsidP="001238B8">
      <w:pPr>
        <w:tabs>
          <w:tab w:val="left" w:pos="9072"/>
        </w:tabs>
        <w:rPr>
          <w:sz w:val="24"/>
          <w:szCs w:val="24"/>
        </w:rPr>
      </w:pPr>
    </w:p>
    <w:p w:rsidR="00D859F3" w:rsidRPr="001238B8" w:rsidRDefault="00D859F3">
      <w:pPr>
        <w:rPr>
          <w:sz w:val="24"/>
          <w:szCs w:val="24"/>
        </w:rPr>
      </w:pPr>
      <w:bookmarkStart w:id="0" w:name="_GoBack"/>
      <w:bookmarkEnd w:id="0"/>
    </w:p>
    <w:p w:rsidR="00824927" w:rsidRPr="001238B8" w:rsidRDefault="00824927">
      <w:pPr>
        <w:rPr>
          <w:sz w:val="24"/>
          <w:szCs w:val="24"/>
        </w:rPr>
      </w:pPr>
    </w:p>
    <w:p w:rsidR="00824927" w:rsidRPr="001238B8" w:rsidRDefault="00824927" w:rsidP="00824927">
      <w:pPr>
        <w:rPr>
          <w:sz w:val="24"/>
          <w:szCs w:val="24"/>
        </w:rPr>
      </w:pPr>
    </w:p>
    <w:p w:rsidR="00824927" w:rsidRPr="001238B8" w:rsidRDefault="00824927" w:rsidP="00824927">
      <w:pPr>
        <w:rPr>
          <w:sz w:val="24"/>
          <w:szCs w:val="24"/>
        </w:rPr>
      </w:pPr>
    </w:p>
    <w:p w:rsidR="00824927" w:rsidRPr="001238B8" w:rsidRDefault="00824927" w:rsidP="00824927">
      <w:pPr>
        <w:rPr>
          <w:sz w:val="24"/>
          <w:szCs w:val="24"/>
        </w:rPr>
      </w:pPr>
    </w:p>
    <w:p w:rsidR="00824927" w:rsidRPr="001238B8" w:rsidRDefault="00824927" w:rsidP="00824927">
      <w:pPr>
        <w:rPr>
          <w:sz w:val="24"/>
          <w:szCs w:val="24"/>
        </w:rPr>
      </w:pPr>
    </w:p>
    <w:p w:rsidR="00824927" w:rsidRPr="001238B8" w:rsidRDefault="00824927" w:rsidP="00824927">
      <w:pPr>
        <w:rPr>
          <w:sz w:val="24"/>
          <w:szCs w:val="24"/>
        </w:rPr>
      </w:pPr>
    </w:p>
    <w:p w:rsidR="00824927" w:rsidRPr="001238B8" w:rsidRDefault="00824927" w:rsidP="00824927">
      <w:pPr>
        <w:rPr>
          <w:sz w:val="24"/>
          <w:szCs w:val="24"/>
        </w:rPr>
      </w:pPr>
    </w:p>
    <w:p w:rsidR="00824927" w:rsidRPr="001238B8" w:rsidRDefault="00824927" w:rsidP="00824927">
      <w:pPr>
        <w:rPr>
          <w:sz w:val="24"/>
          <w:szCs w:val="24"/>
        </w:rPr>
      </w:pPr>
    </w:p>
    <w:p w:rsidR="00824927" w:rsidRDefault="00824927" w:rsidP="00824927">
      <w:pPr>
        <w:jc w:val="both"/>
        <w:rPr>
          <w:rFonts w:cs="Times New Roman"/>
          <w:sz w:val="24"/>
          <w:szCs w:val="24"/>
          <w:lang w:eastAsia="tr-TR"/>
        </w:rPr>
      </w:pPr>
      <w:r w:rsidRPr="001238B8">
        <w:rPr>
          <w:sz w:val="24"/>
          <w:szCs w:val="24"/>
        </w:rPr>
        <w:tab/>
      </w:r>
      <w:r w:rsidRPr="00824927">
        <w:rPr>
          <w:rFonts w:cs="Times New Roman"/>
          <w:sz w:val="24"/>
          <w:szCs w:val="24"/>
          <w:lang w:eastAsia="tr-TR"/>
        </w:rPr>
        <w:t xml:space="preserve">                                                              </w:t>
      </w:r>
      <w:r>
        <w:rPr>
          <w:rFonts w:cs="Times New Roman"/>
          <w:sz w:val="24"/>
          <w:szCs w:val="24"/>
          <w:lang w:eastAsia="tr-TR"/>
        </w:rPr>
        <w:t xml:space="preserve">                          </w:t>
      </w:r>
    </w:p>
    <w:p w:rsidR="00824927" w:rsidRPr="00824927" w:rsidRDefault="00824927" w:rsidP="00824927">
      <w:pPr>
        <w:ind w:left="4956"/>
        <w:jc w:val="both"/>
        <w:rPr>
          <w:rFonts w:cs="Times New Roman"/>
          <w:sz w:val="24"/>
          <w:szCs w:val="24"/>
          <w:lang w:eastAsia="tr-TR"/>
        </w:rPr>
      </w:pPr>
      <w:r>
        <w:rPr>
          <w:rFonts w:cs="Times New Roman"/>
          <w:sz w:val="24"/>
          <w:szCs w:val="24"/>
          <w:lang w:eastAsia="tr-TR"/>
        </w:rPr>
        <w:t xml:space="preserve"> </w:t>
      </w:r>
    </w:p>
    <w:p w:rsidR="00824927" w:rsidRPr="00824927" w:rsidRDefault="00824927" w:rsidP="00824927">
      <w:pPr>
        <w:spacing w:after="0" w:line="240" w:lineRule="auto"/>
        <w:ind w:left="4956"/>
        <w:jc w:val="both"/>
        <w:rPr>
          <w:rFonts w:cs="Times New Roman"/>
          <w:sz w:val="24"/>
          <w:szCs w:val="24"/>
          <w:lang w:eastAsia="tr-TR"/>
        </w:rPr>
      </w:pPr>
      <w:r>
        <w:rPr>
          <w:rFonts w:cs="Times New Roman"/>
          <w:sz w:val="24"/>
          <w:szCs w:val="24"/>
          <w:lang w:eastAsia="tr-TR"/>
        </w:rPr>
        <w:t xml:space="preserve">          </w:t>
      </w:r>
      <w:r w:rsidRPr="00824927">
        <w:rPr>
          <w:rFonts w:cs="Times New Roman"/>
          <w:sz w:val="24"/>
          <w:szCs w:val="24"/>
          <w:lang w:eastAsia="tr-TR"/>
        </w:rPr>
        <w:t>ATA karnesi kullanım bilgileri - 2016</w:t>
      </w:r>
    </w:p>
    <w:p w:rsidR="00824927" w:rsidRPr="00824927" w:rsidRDefault="00824927" w:rsidP="00824927">
      <w:pPr>
        <w:spacing w:after="0" w:line="240" w:lineRule="auto"/>
        <w:jc w:val="both"/>
        <w:rPr>
          <w:rFonts w:cs="Times New Roman"/>
          <w:sz w:val="24"/>
          <w:szCs w:val="24"/>
          <w:lang w:eastAsia="tr-TR"/>
        </w:rPr>
      </w:pPr>
      <w:r w:rsidRPr="00824927">
        <w:rPr>
          <w:rFonts w:cs="Times New Roman"/>
          <w:sz w:val="24"/>
          <w:szCs w:val="24"/>
          <w:lang w:eastAsia="tr-TR"/>
        </w:rPr>
        <w:t xml:space="preserve">                                                                                                        </w:t>
      </w:r>
      <w:r>
        <w:rPr>
          <w:rFonts w:cs="Times New Roman"/>
          <w:sz w:val="24"/>
          <w:szCs w:val="24"/>
          <w:lang w:eastAsia="tr-TR"/>
        </w:rPr>
        <w:t xml:space="preserve">         Serdar Moldibi</w:t>
      </w:r>
      <w:r w:rsidRPr="00824927">
        <w:rPr>
          <w:rFonts w:cs="Times New Roman"/>
          <w:sz w:val="24"/>
          <w:szCs w:val="24"/>
          <w:lang w:eastAsia="tr-TR"/>
        </w:rPr>
        <w:t xml:space="preserve"> </w:t>
      </w:r>
    </w:p>
    <w:p w:rsidR="00D859F3" w:rsidRPr="00824927" w:rsidRDefault="00D859F3" w:rsidP="00824927">
      <w:pPr>
        <w:tabs>
          <w:tab w:val="left" w:pos="7260"/>
        </w:tabs>
        <w:rPr>
          <w:sz w:val="24"/>
          <w:szCs w:val="24"/>
        </w:rPr>
      </w:pPr>
    </w:p>
    <w:sectPr w:rsidR="00D859F3" w:rsidRPr="00824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316"/>
    <w:rsid w:val="001238B8"/>
    <w:rsid w:val="005F4316"/>
    <w:rsid w:val="00824927"/>
    <w:rsid w:val="00D859F3"/>
    <w:rsid w:val="00E3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85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5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85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5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faloppa@mcc.m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faloppa@mcc.m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0A4A16E2-53C4-4A49-B06A-B0980B817F35@la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eb.mc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tobb</cp:lastModifiedBy>
  <cp:revision>2</cp:revision>
  <dcterms:created xsi:type="dcterms:W3CDTF">2016-12-23T07:50:00Z</dcterms:created>
  <dcterms:modified xsi:type="dcterms:W3CDTF">2016-12-23T08:30:00Z</dcterms:modified>
</cp:coreProperties>
</file>